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F707D17" w:rsidR="00EA4EE4" w:rsidRPr="005F5E03" w:rsidRDefault="004805A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de nieuwe waterstofeconomie biedt grote kansen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4555FA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4805A9">
        <w:trPr>
          <w:trHeight w:val="254"/>
        </w:trPr>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F93E7E4" w:rsidR="00026892" w:rsidRPr="00C2551D" w:rsidRDefault="008255F1" w:rsidP="00452556">
            <w:pPr>
              <w:spacing w:after="0" w:line="360" w:lineRule="auto"/>
              <w:jc w:val="both"/>
              <w:rPr>
                <w:rFonts w:ascii="Arial" w:eastAsia="Calibri" w:hAnsi="Arial" w:cs="Arial"/>
                <w:sz w:val="20"/>
                <w:szCs w:val="20"/>
              </w:rPr>
            </w:pPr>
            <w:r>
              <w:rPr>
                <w:rFonts w:ascii="Arial" w:eastAsia="Calibri" w:hAnsi="Arial" w:cs="Arial"/>
                <w:sz w:val="20"/>
                <w:szCs w:val="20"/>
              </w:rPr>
              <w:t>Chemische</w:t>
            </w:r>
            <w:r w:rsidR="00437981">
              <w:rPr>
                <w:rFonts w:ascii="Arial" w:eastAsia="Calibri" w:hAnsi="Arial" w:cs="Arial"/>
                <w:sz w:val="20"/>
                <w:szCs w:val="20"/>
              </w:rPr>
              <w:t xml:space="preserv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5283D7C" w:rsidR="00C2551D" w:rsidRPr="00350141" w:rsidRDefault="004805A9" w:rsidP="00452556">
            <w:pPr>
              <w:spacing w:after="0" w:line="360" w:lineRule="auto"/>
              <w:jc w:val="both"/>
              <w:rPr>
                <w:rFonts w:ascii="Arial" w:eastAsia="Calibri" w:hAnsi="Arial" w:cs="Arial"/>
                <w:sz w:val="20"/>
                <w:szCs w:val="20"/>
              </w:rPr>
            </w:pPr>
            <w:r>
              <w:rPr>
                <w:rFonts w:ascii="Arial" w:eastAsia="Calibri" w:hAnsi="Arial" w:cs="Arial"/>
                <w:sz w:val="20"/>
                <w:szCs w:val="20"/>
              </w:rPr>
              <w:t>Brandstoffen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17DD1FE" w:rsidR="008E6808" w:rsidRPr="00163180" w:rsidRDefault="004805A9" w:rsidP="00452556">
            <w:pPr>
              <w:spacing w:after="0" w:line="360" w:lineRule="auto"/>
              <w:rPr>
                <w:rFonts w:ascii="Arial" w:eastAsia="Calibri" w:hAnsi="Arial" w:cs="Arial"/>
                <w:sz w:val="20"/>
                <w:szCs w:val="20"/>
              </w:rPr>
            </w:pPr>
            <w:r>
              <w:rPr>
                <w:rFonts w:ascii="Arial" w:eastAsia="Calibri" w:hAnsi="Arial" w:cs="Arial"/>
                <w:sz w:val="20"/>
                <w:szCs w:val="20"/>
              </w:rPr>
              <w:t xml:space="preserve">Waterstof, elektrolyse, elektrolyser, energiedrager, </w:t>
            </w:r>
            <w:r w:rsidR="004377F0">
              <w:rPr>
                <w:rFonts w:ascii="Arial" w:eastAsia="Calibri" w:hAnsi="Arial" w:cs="Arial"/>
                <w:sz w:val="20"/>
                <w:szCs w:val="20"/>
              </w:rPr>
              <w:t>micro/macroniveau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18601CC" w:rsidR="00196A56" w:rsidRDefault="008255F1" w:rsidP="00452556">
            <w:pPr>
              <w:spacing w:after="0" w:line="360" w:lineRule="auto"/>
              <w:rPr>
                <w:rFonts w:ascii="Arial" w:eastAsia="Times New Roman" w:hAnsi="Arial" w:cs="Arial"/>
                <w:lang w:eastAsia="nl-NL"/>
              </w:rPr>
            </w:pPr>
            <w:r>
              <w:rPr>
                <w:rFonts w:ascii="Arial" w:eastAsia="Times New Roman" w:hAnsi="Arial" w:cs="Arial"/>
                <w:lang w:eastAsia="nl-NL"/>
              </w:rPr>
              <w:t>Chemische</w:t>
            </w:r>
            <w:r w:rsidR="00437981">
              <w:rPr>
                <w:rFonts w:ascii="Arial" w:eastAsia="Times New Roman" w:hAnsi="Arial" w:cs="Arial"/>
                <w:lang w:eastAsia="nl-NL"/>
              </w:rPr>
              <w:t xml:space="preserv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49774576" w:rsidR="00196A56" w:rsidRDefault="004805A9"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0C93C9C"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4805A9">
        <w:rPr>
          <w:rStyle w:val="Hyperlink"/>
          <w:rFonts w:ascii="Arial" w:eastAsia="Times New Roman" w:hAnsi="Arial" w:cs="Arial"/>
          <w:bCs/>
          <w:i/>
          <w:iCs/>
          <w:color w:val="auto"/>
          <w:kern w:val="36"/>
          <w:u w:val="none"/>
          <w:lang w:eastAsia="nl-NL"/>
        </w:rPr>
        <w:t>Waterstof Magazine</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4805A9">
        <w:rPr>
          <w:rStyle w:val="Hyperlink"/>
          <w:rFonts w:ascii="Arial" w:eastAsia="Times New Roman" w:hAnsi="Arial" w:cs="Arial"/>
          <w:bCs/>
          <w:i/>
          <w:iCs/>
          <w:color w:val="auto"/>
          <w:kern w:val="36"/>
          <w:u w:val="none"/>
          <w:lang w:eastAsia="nl-NL"/>
        </w:rPr>
        <w:t>2</w:t>
      </w:r>
      <w:r w:rsidR="008255F1">
        <w:rPr>
          <w:rStyle w:val="Hyperlink"/>
          <w:rFonts w:ascii="Arial" w:eastAsia="Times New Roman" w:hAnsi="Arial" w:cs="Arial"/>
          <w:bCs/>
          <w:i/>
          <w:iCs/>
          <w:color w:val="auto"/>
          <w:kern w:val="36"/>
          <w:u w:val="none"/>
          <w:lang w:eastAsia="nl-NL"/>
        </w:rPr>
        <w:t xml:space="preserve">2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213BE4C" w14:textId="0DC83737" w:rsidR="00A76CDB" w:rsidRPr="00A76CDB" w:rsidRDefault="00A76CDB" w:rsidP="00A76CDB">
            <w:pPr>
              <w:shd w:val="clear" w:color="auto" w:fill="FBFDFC"/>
              <w:spacing w:line="320" w:lineRule="atLeast"/>
              <w:outlineLvl w:val="0"/>
              <w:rPr>
                <w:rFonts w:ascii="Times New Roman" w:eastAsia="Times New Roman" w:hAnsi="Times New Roman" w:cs="Times New Roman"/>
                <w:b/>
                <w:bCs/>
                <w:color w:val="444444"/>
                <w:kern w:val="36"/>
                <w:sz w:val="32"/>
                <w:szCs w:val="32"/>
                <w:lang w:eastAsia="nl-NL"/>
              </w:rPr>
            </w:pPr>
            <w:bookmarkStart w:id="0" w:name="_Hlk518980186"/>
            <w:r w:rsidRPr="00A76CDB">
              <w:rPr>
                <w:rFonts w:ascii="Times New Roman" w:eastAsia="Times New Roman" w:hAnsi="Times New Roman" w:cs="Times New Roman"/>
                <w:b/>
                <w:bCs/>
                <w:color w:val="444444"/>
                <w:kern w:val="36"/>
                <w:sz w:val="32"/>
                <w:szCs w:val="32"/>
                <w:lang w:eastAsia="nl-NL"/>
              </w:rPr>
              <w:t>De nieuwe waterstofeconomie biedt grote kansen</w:t>
            </w:r>
          </w:p>
          <w:p w14:paraId="4570F108" w14:textId="1E0FE15A" w:rsidR="00A76CDB" w:rsidRPr="00A76CDB" w:rsidRDefault="00A76CDB" w:rsidP="00A76CDB">
            <w:pPr>
              <w:shd w:val="clear" w:color="auto" w:fill="FBFDFC"/>
              <w:spacing w:line="320" w:lineRule="atLeast"/>
              <w:rPr>
                <w:rFonts w:ascii="Times New Roman" w:eastAsia="Times New Roman" w:hAnsi="Times New Roman" w:cs="Times New Roman"/>
                <w:color w:val="414141"/>
                <w:sz w:val="24"/>
                <w:szCs w:val="24"/>
                <w:lang w:eastAsia="nl-NL"/>
              </w:rPr>
            </w:pPr>
          </w:p>
          <w:p w14:paraId="3E014A67" w14:textId="745F7546" w:rsidR="00D64576" w:rsidRDefault="00A76CDB" w:rsidP="00A76CDB">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Waterstof is het eerste atoomelement in het periodiek systeem, met chemisch symbool H. Het woord waterstof is afkomstig van de Griekse woorden "</w:t>
            </w:r>
            <w:proofErr w:type="spellStart"/>
            <w:r w:rsidRPr="00A76CDB">
              <w:rPr>
                <w:rFonts w:ascii="Times New Roman" w:eastAsia="Times New Roman" w:hAnsi="Times New Roman" w:cs="Times New Roman"/>
                <w:color w:val="414141"/>
                <w:sz w:val="24"/>
                <w:szCs w:val="24"/>
                <w:lang w:eastAsia="nl-NL"/>
              </w:rPr>
              <w:t>hudro</w:t>
            </w:r>
            <w:proofErr w:type="spellEnd"/>
            <w:r w:rsidRPr="00A76CDB">
              <w:rPr>
                <w:rFonts w:ascii="Times New Roman" w:eastAsia="Times New Roman" w:hAnsi="Times New Roman" w:cs="Times New Roman"/>
                <w:color w:val="414141"/>
                <w:sz w:val="24"/>
                <w:szCs w:val="24"/>
                <w:lang w:eastAsia="nl-NL"/>
              </w:rPr>
              <w:t xml:space="preserve">" en " </w:t>
            </w:r>
            <w:proofErr w:type="spellStart"/>
            <w:r w:rsidRPr="00A76CDB">
              <w:rPr>
                <w:rFonts w:ascii="Times New Roman" w:eastAsia="Times New Roman" w:hAnsi="Times New Roman" w:cs="Times New Roman"/>
                <w:color w:val="414141"/>
                <w:sz w:val="24"/>
                <w:szCs w:val="24"/>
                <w:lang w:eastAsia="nl-NL"/>
              </w:rPr>
              <w:t>genēs</w:t>
            </w:r>
            <w:proofErr w:type="spellEnd"/>
            <w:r w:rsidRPr="00A76CDB">
              <w:rPr>
                <w:rFonts w:ascii="Times New Roman" w:eastAsia="Times New Roman" w:hAnsi="Times New Roman" w:cs="Times New Roman"/>
                <w:color w:val="414141"/>
                <w:sz w:val="24"/>
                <w:szCs w:val="24"/>
                <w:lang w:eastAsia="nl-NL"/>
              </w:rPr>
              <w:t xml:space="preserve">", wat zoveel als "water" en "genereren /creëren" betekent. Een waterstofatoom bestaat uit één proton (met positieve lading) en één elektron (met negatieve lading). In zijn </w:t>
            </w:r>
            <w:r w:rsidR="00D64576">
              <w:rPr>
                <w:rFonts w:ascii="Times New Roman" w:eastAsia="Times New Roman" w:hAnsi="Times New Roman" w:cs="Times New Roman"/>
                <w:color w:val="414141"/>
                <w:sz w:val="24"/>
                <w:szCs w:val="24"/>
                <w:lang w:eastAsia="nl-NL"/>
              </w:rPr>
              <w:t>zuiverste</w:t>
            </w:r>
            <w:r w:rsidRPr="00A76CDB">
              <w:rPr>
                <w:rFonts w:ascii="Times New Roman" w:eastAsia="Times New Roman" w:hAnsi="Times New Roman" w:cs="Times New Roman"/>
                <w:color w:val="414141"/>
                <w:sz w:val="24"/>
                <w:szCs w:val="24"/>
                <w:lang w:eastAsia="nl-NL"/>
              </w:rPr>
              <w:t xml:space="preserve"> vorm is waterstof een niet-giftig kleurloos en geurloos gas. Het is overal te vinden, niet alleen op aarde </w:t>
            </w:r>
            <w:r w:rsidR="00D64576">
              <w:rPr>
                <w:rFonts w:ascii="Times New Roman" w:eastAsia="Times New Roman" w:hAnsi="Times New Roman" w:cs="Times New Roman"/>
                <w:color w:val="414141"/>
                <w:sz w:val="24"/>
                <w:szCs w:val="24"/>
                <w:lang w:eastAsia="nl-NL"/>
              </w:rPr>
              <w:t xml:space="preserve">en in de zon </w:t>
            </w:r>
            <w:r w:rsidRPr="00A76CDB">
              <w:rPr>
                <w:rFonts w:ascii="Times New Roman" w:eastAsia="Times New Roman" w:hAnsi="Times New Roman" w:cs="Times New Roman"/>
                <w:color w:val="414141"/>
                <w:sz w:val="24"/>
                <w:szCs w:val="24"/>
                <w:lang w:eastAsia="nl-NL"/>
              </w:rPr>
              <w:t xml:space="preserve">maar in het hele universum. </w:t>
            </w:r>
            <w:r w:rsidR="00D64576">
              <w:rPr>
                <w:rFonts w:ascii="Times New Roman" w:eastAsia="Times New Roman" w:hAnsi="Times New Roman" w:cs="Times New Roman"/>
                <w:color w:val="414141"/>
                <w:sz w:val="24"/>
                <w:szCs w:val="24"/>
                <w:lang w:eastAsia="nl-NL"/>
              </w:rPr>
              <w:t>In de zon worden waterstofkernen door middel van kernfusie omgezet in heliumkernen. Hierbij komt een grote hoeveelheid energie vrij.</w:t>
            </w:r>
          </w:p>
          <w:p w14:paraId="7C96BA26" w14:textId="0D22F80B" w:rsidR="00D64576" w:rsidRDefault="00D64576" w:rsidP="00A76CDB">
            <w:pPr>
              <w:shd w:val="clear" w:color="auto" w:fill="FBFDFC"/>
              <w:spacing w:line="320" w:lineRule="atLeast"/>
              <w:rPr>
                <w:rFonts w:ascii="Times New Roman" w:eastAsia="Times New Roman" w:hAnsi="Times New Roman" w:cs="Times New Roman"/>
                <w:color w:val="414141"/>
                <w:sz w:val="24"/>
                <w:szCs w:val="24"/>
                <w:lang w:eastAsia="nl-NL"/>
              </w:rPr>
            </w:pPr>
          </w:p>
          <w:p w14:paraId="119269FB" w14:textId="2F41A091" w:rsidR="00D64576" w:rsidRPr="00201531" w:rsidRDefault="00D64576" w:rsidP="00A76CDB">
            <w:pPr>
              <w:shd w:val="clear" w:color="auto" w:fill="FBFDFC"/>
              <w:spacing w:line="320" w:lineRule="atLeast"/>
              <w:rPr>
                <w:rFonts w:ascii="Times New Roman" w:eastAsia="Times New Roman" w:hAnsi="Times New Roman" w:cs="Times New Roman"/>
                <w:b/>
                <w:bCs/>
                <w:color w:val="414141"/>
                <w:sz w:val="24"/>
                <w:szCs w:val="24"/>
                <w:lang w:eastAsia="nl-NL"/>
              </w:rPr>
            </w:pPr>
            <w:r w:rsidRPr="00201531">
              <w:rPr>
                <w:rFonts w:ascii="Times New Roman" w:eastAsia="Times New Roman" w:hAnsi="Times New Roman" w:cs="Times New Roman"/>
                <w:b/>
                <w:bCs/>
                <w:color w:val="414141"/>
                <w:sz w:val="24"/>
                <w:szCs w:val="24"/>
                <w:lang w:eastAsia="nl-NL"/>
              </w:rPr>
              <w:t>Waterstof als energiedrager</w:t>
            </w:r>
          </w:p>
          <w:p w14:paraId="3AEB2E77" w14:textId="41C6D3A2" w:rsidR="00A76CDB" w:rsidRDefault="00A76CDB" w:rsidP="00A76CDB">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color w:val="414141"/>
                <w:sz w:val="24"/>
                <w:szCs w:val="24"/>
                <w:lang w:eastAsia="nl-NL"/>
              </w:rPr>
              <w:t>Een interessante eigenschap van waterstof is dat het een efficiënte energiedrager is, die uitermate geschikt is voor het opslaan en transporteren van energie als vloeistof, gecomprimeerd gas of in vaste vorm. Het kan worden vervoerd met tankwagens en</w:t>
            </w:r>
            <w:r w:rsidR="006E4032">
              <w:rPr>
                <w:rFonts w:ascii="Times New Roman" w:eastAsia="Times New Roman" w:hAnsi="Times New Roman" w:cs="Times New Roman"/>
                <w:color w:val="414141"/>
                <w:sz w:val="24"/>
                <w:szCs w:val="24"/>
                <w:lang w:eastAsia="nl-NL"/>
              </w:rPr>
              <w:t xml:space="preserve"> via</w:t>
            </w:r>
            <w:r w:rsidRPr="00A76CDB">
              <w:rPr>
                <w:rFonts w:ascii="Times New Roman" w:eastAsia="Times New Roman" w:hAnsi="Times New Roman" w:cs="Times New Roman"/>
                <w:color w:val="414141"/>
                <w:sz w:val="24"/>
                <w:szCs w:val="24"/>
                <w:lang w:eastAsia="nl-NL"/>
              </w:rPr>
              <w:t xml:space="preserve"> pijpleidingen.</w:t>
            </w:r>
            <w:r w:rsidR="006E4032">
              <w:rPr>
                <w:rFonts w:ascii="Times New Roman" w:eastAsia="Times New Roman" w:hAnsi="Times New Roman" w:cs="Times New Roman"/>
                <w:color w:val="414141"/>
                <w:sz w:val="24"/>
                <w:szCs w:val="24"/>
                <w:lang w:eastAsia="nl-NL"/>
              </w:rPr>
              <w:t xml:space="preserve"> </w:t>
            </w:r>
            <w:r w:rsidRPr="00A76CDB">
              <w:rPr>
                <w:rFonts w:ascii="Times New Roman" w:eastAsia="Times New Roman" w:hAnsi="Times New Roman" w:cs="Times New Roman"/>
                <w:color w:val="414141"/>
                <w:sz w:val="24"/>
                <w:szCs w:val="24"/>
                <w:lang w:eastAsia="nl-NL"/>
              </w:rPr>
              <w:t xml:space="preserve">Waterstof is niet alleen een van de belangrijkste componenten van water, het is een belangrijk onderdeel van alle organische materiaal, zoals steenkool, aardolie en natuurlijke en biomassagassen. </w:t>
            </w:r>
            <w:bookmarkStart w:id="1" w:name="_Hlk115180966"/>
            <w:r w:rsidRPr="00A76CDB">
              <w:rPr>
                <w:rFonts w:ascii="Times New Roman" w:eastAsia="Times New Roman" w:hAnsi="Times New Roman" w:cs="Times New Roman"/>
                <w:color w:val="414141"/>
                <w:sz w:val="24"/>
                <w:szCs w:val="24"/>
                <w:lang w:eastAsia="nl-NL"/>
              </w:rPr>
              <w:t>Aangezien waterstof doorgaans moet worden gescheiden van andere verbindingen</w:t>
            </w:r>
            <w:bookmarkEnd w:id="1"/>
            <w:r w:rsidRPr="00A76CDB">
              <w:rPr>
                <w:rFonts w:ascii="Times New Roman" w:eastAsia="Times New Roman" w:hAnsi="Times New Roman" w:cs="Times New Roman"/>
                <w:color w:val="414141"/>
                <w:sz w:val="24"/>
                <w:szCs w:val="24"/>
                <w:lang w:eastAsia="nl-NL"/>
              </w:rPr>
              <w:t>, is het geen primaire energiebron (die je zoals olie bijvoorbeeld kan oppompen) omdat het moet worden geproduceerd. Het heeft in feite een andere energiebron nodig en een chemisch proces dat elektrolyse wordt genoemd. Het achtervoegsel -</w:t>
            </w:r>
            <w:proofErr w:type="spellStart"/>
            <w:r w:rsidRPr="00A76CDB">
              <w:rPr>
                <w:rFonts w:ascii="Times New Roman" w:eastAsia="Times New Roman" w:hAnsi="Times New Roman" w:cs="Times New Roman"/>
                <w:color w:val="414141"/>
                <w:sz w:val="24"/>
                <w:szCs w:val="24"/>
                <w:lang w:eastAsia="nl-NL"/>
              </w:rPr>
              <w:t>lyse</w:t>
            </w:r>
            <w:proofErr w:type="spellEnd"/>
            <w:r w:rsidRPr="00A76CDB">
              <w:rPr>
                <w:rFonts w:ascii="Times New Roman" w:eastAsia="Times New Roman" w:hAnsi="Times New Roman" w:cs="Times New Roman"/>
                <w:color w:val="414141"/>
                <w:sz w:val="24"/>
                <w:szCs w:val="24"/>
                <w:lang w:eastAsia="nl-NL"/>
              </w:rPr>
              <w:t xml:space="preserve"> is afkomstig van het Griekse woord “</w:t>
            </w:r>
            <w:proofErr w:type="spellStart"/>
            <w:r w:rsidRPr="00A76CDB">
              <w:rPr>
                <w:rFonts w:ascii="Times New Roman" w:eastAsia="Times New Roman" w:hAnsi="Times New Roman" w:cs="Times New Roman"/>
                <w:color w:val="414141"/>
                <w:sz w:val="24"/>
                <w:szCs w:val="24"/>
                <w:lang w:eastAsia="nl-NL"/>
              </w:rPr>
              <w:t>luein</w:t>
            </w:r>
            <w:proofErr w:type="spellEnd"/>
            <w:r w:rsidRPr="00A76CDB">
              <w:rPr>
                <w:rFonts w:ascii="Times New Roman" w:eastAsia="Times New Roman" w:hAnsi="Times New Roman" w:cs="Times New Roman"/>
                <w:color w:val="414141"/>
                <w:sz w:val="24"/>
                <w:szCs w:val="24"/>
                <w:lang w:eastAsia="nl-NL"/>
              </w:rPr>
              <w:t>/</w:t>
            </w:r>
            <w:proofErr w:type="spellStart"/>
            <w:r w:rsidRPr="00A76CDB">
              <w:rPr>
                <w:rFonts w:ascii="Times New Roman" w:eastAsia="Times New Roman" w:hAnsi="Times New Roman" w:cs="Times New Roman"/>
                <w:color w:val="414141"/>
                <w:sz w:val="24"/>
                <w:szCs w:val="24"/>
                <w:lang w:eastAsia="nl-NL"/>
              </w:rPr>
              <w:t>lusis</w:t>
            </w:r>
            <w:proofErr w:type="spellEnd"/>
            <w:r w:rsidRPr="00A76CDB">
              <w:rPr>
                <w:rFonts w:ascii="Times New Roman" w:eastAsia="Times New Roman" w:hAnsi="Times New Roman" w:cs="Times New Roman"/>
                <w:color w:val="414141"/>
                <w:sz w:val="24"/>
                <w:szCs w:val="24"/>
                <w:lang w:eastAsia="nl-NL"/>
              </w:rPr>
              <w:t>”, wat “losmaken” betekent. Het impliceert een splitsing of breuk, elektrolyse zorgt er dus voor dat een stof wordt opgesplitst in zijn verschillende componenten door middel van elektriciteit. Zo wordt bij elektrolyse van water, het water (H</w:t>
            </w:r>
            <w:r w:rsidRPr="00A76CDB">
              <w:rPr>
                <w:rFonts w:ascii="Times New Roman" w:eastAsia="Times New Roman" w:hAnsi="Times New Roman" w:cs="Times New Roman"/>
                <w:color w:val="414141"/>
                <w:sz w:val="24"/>
                <w:szCs w:val="24"/>
                <w:vertAlign w:val="subscript"/>
                <w:lang w:eastAsia="nl-NL"/>
              </w:rPr>
              <w:t>2</w:t>
            </w:r>
            <w:r w:rsidRPr="00A76CDB">
              <w:rPr>
                <w:rFonts w:ascii="Times New Roman" w:eastAsia="Times New Roman" w:hAnsi="Times New Roman" w:cs="Times New Roman"/>
                <w:color w:val="414141"/>
                <w:sz w:val="24"/>
                <w:szCs w:val="24"/>
                <w:lang w:eastAsia="nl-NL"/>
              </w:rPr>
              <w:t>O) door toevoeging van elektriciteit omgezet in waterstof (H</w:t>
            </w:r>
            <w:r w:rsidRPr="00A76CDB">
              <w:rPr>
                <w:rFonts w:ascii="Times New Roman" w:eastAsia="Times New Roman" w:hAnsi="Times New Roman" w:cs="Times New Roman"/>
                <w:color w:val="414141"/>
                <w:sz w:val="24"/>
                <w:szCs w:val="24"/>
                <w:vertAlign w:val="subscript"/>
                <w:lang w:eastAsia="nl-NL"/>
              </w:rPr>
              <w:t>2</w:t>
            </w:r>
            <w:r w:rsidRPr="00A76CDB">
              <w:rPr>
                <w:rFonts w:ascii="Times New Roman" w:eastAsia="Times New Roman" w:hAnsi="Times New Roman" w:cs="Times New Roman"/>
                <w:color w:val="414141"/>
                <w:sz w:val="24"/>
                <w:szCs w:val="24"/>
                <w:lang w:eastAsia="nl-NL"/>
              </w:rPr>
              <w:t>) en zuurstof (O</w:t>
            </w:r>
            <w:r w:rsidRPr="00A76CDB">
              <w:rPr>
                <w:rFonts w:ascii="Times New Roman" w:eastAsia="Times New Roman" w:hAnsi="Times New Roman" w:cs="Times New Roman"/>
                <w:color w:val="414141"/>
                <w:sz w:val="24"/>
                <w:szCs w:val="24"/>
                <w:vertAlign w:val="subscript"/>
                <w:lang w:eastAsia="nl-NL"/>
              </w:rPr>
              <w:t>2</w:t>
            </w:r>
            <w:r w:rsidRPr="00A76CDB">
              <w:rPr>
                <w:rFonts w:ascii="Times New Roman" w:eastAsia="Times New Roman" w:hAnsi="Times New Roman" w:cs="Times New Roman"/>
                <w:color w:val="414141"/>
                <w:sz w:val="24"/>
                <w:szCs w:val="24"/>
                <w:lang w:eastAsia="nl-NL"/>
              </w:rPr>
              <w:t xml:space="preserve">). Kortom, elektrolyse zet elektrische energie om in </w:t>
            </w:r>
            <w:r w:rsidR="006E4032">
              <w:rPr>
                <w:rFonts w:ascii="Times New Roman" w:eastAsia="Times New Roman" w:hAnsi="Times New Roman" w:cs="Times New Roman"/>
                <w:color w:val="414141"/>
                <w:sz w:val="24"/>
                <w:szCs w:val="24"/>
                <w:lang w:eastAsia="nl-NL"/>
              </w:rPr>
              <w:t xml:space="preserve">chemische energie, </w:t>
            </w:r>
            <w:r w:rsidRPr="00A76CDB">
              <w:rPr>
                <w:rFonts w:ascii="Times New Roman" w:eastAsia="Times New Roman" w:hAnsi="Times New Roman" w:cs="Times New Roman"/>
                <w:color w:val="414141"/>
                <w:sz w:val="24"/>
                <w:szCs w:val="24"/>
                <w:lang w:eastAsia="nl-NL"/>
              </w:rPr>
              <w:t xml:space="preserve">waterstof, dat kan worden opgeslagen en getransporteerd, om later weer om te zetten in elektrische energie. De apparatuur die voor de elektrolyse zorgt noemt men elektrolyser of </w:t>
            </w:r>
            <w:proofErr w:type="spellStart"/>
            <w:r w:rsidRPr="00A76CDB">
              <w:rPr>
                <w:rFonts w:ascii="Times New Roman" w:eastAsia="Times New Roman" w:hAnsi="Times New Roman" w:cs="Times New Roman"/>
                <w:color w:val="414141"/>
                <w:sz w:val="24"/>
                <w:szCs w:val="24"/>
                <w:lang w:eastAsia="nl-NL"/>
              </w:rPr>
              <w:t>splijtersysteem</w:t>
            </w:r>
            <w:proofErr w:type="spellEnd"/>
            <w:r w:rsidRPr="00A76CDB">
              <w:rPr>
                <w:rFonts w:ascii="Times New Roman" w:eastAsia="Times New Roman" w:hAnsi="Times New Roman" w:cs="Times New Roman"/>
                <w:color w:val="414141"/>
                <w:sz w:val="24"/>
                <w:szCs w:val="24"/>
                <w:lang w:eastAsia="nl-NL"/>
              </w:rPr>
              <w:t>.</w:t>
            </w:r>
          </w:p>
          <w:p w14:paraId="369B1A62" w14:textId="77777777" w:rsidR="00067573" w:rsidRDefault="00067573" w:rsidP="00A76CDB">
            <w:pPr>
              <w:shd w:val="clear" w:color="auto" w:fill="FBFDFC"/>
              <w:spacing w:line="320" w:lineRule="atLeast"/>
              <w:rPr>
                <w:rFonts w:ascii="Times New Roman" w:eastAsia="Times New Roman" w:hAnsi="Times New Roman" w:cs="Times New Roman"/>
                <w:color w:val="414141"/>
                <w:sz w:val="24"/>
                <w:szCs w:val="24"/>
                <w:lang w:eastAsia="nl-NL"/>
              </w:rPr>
            </w:pPr>
          </w:p>
          <w:p w14:paraId="38A11727" w14:textId="410B5E2D" w:rsidR="00A76CDB" w:rsidRDefault="00A76CDB" w:rsidP="00A76CDB">
            <w:pPr>
              <w:shd w:val="clear" w:color="auto" w:fill="FBFDFC"/>
              <w:spacing w:line="320" w:lineRule="atLeast"/>
              <w:rPr>
                <w:rFonts w:ascii="Times New Roman" w:eastAsia="Times New Roman" w:hAnsi="Times New Roman" w:cs="Times New Roman"/>
                <w:color w:val="414141"/>
                <w:sz w:val="24"/>
                <w:szCs w:val="24"/>
                <w:lang w:eastAsia="nl-NL"/>
              </w:rPr>
            </w:pPr>
            <w:r w:rsidRPr="00A76CDB">
              <w:rPr>
                <w:rFonts w:ascii="Times New Roman" w:eastAsia="Times New Roman" w:hAnsi="Times New Roman" w:cs="Times New Roman"/>
                <w:b/>
                <w:bCs/>
                <w:color w:val="414141"/>
                <w:sz w:val="24"/>
                <w:szCs w:val="24"/>
                <w:lang w:eastAsia="nl-NL"/>
              </w:rPr>
              <w:lastRenderedPageBreak/>
              <w:br/>
            </w:r>
            <w:r w:rsidRPr="00A76CDB">
              <w:rPr>
                <w:rFonts w:ascii="Times New Roman" w:eastAsia="Times New Roman" w:hAnsi="Times New Roman" w:cs="Times New Roman"/>
                <w:b/>
                <w:bCs/>
                <w:noProof/>
                <w:color w:val="414141"/>
                <w:sz w:val="24"/>
                <w:szCs w:val="24"/>
                <w:lang w:eastAsia="nl-NL"/>
              </w:rPr>
              <w:drawing>
                <wp:inline distT="0" distB="0" distL="0" distR="0" wp14:anchorId="107D0099" wp14:editId="687C3BAC">
                  <wp:extent cx="2982043" cy="2055745"/>
                  <wp:effectExtent l="0" t="0" r="8890" b="1905"/>
                  <wp:docPr id="50" name="Afbeelding 5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7492" cy="2059501"/>
                          </a:xfrm>
                          <a:prstGeom prst="rect">
                            <a:avLst/>
                          </a:prstGeom>
                          <a:noFill/>
                          <a:ln>
                            <a:noFill/>
                          </a:ln>
                        </pic:spPr>
                      </pic:pic>
                    </a:graphicData>
                  </a:graphic>
                </wp:inline>
              </w:drawing>
            </w:r>
          </w:p>
          <w:p w14:paraId="3571A4AD" w14:textId="77777777" w:rsidR="00067573" w:rsidRPr="00A76CDB" w:rsidRDefault="00067573" w:rsidP="00A76CDB">
            <w:pPr>
              <w:shd w:val="clear" w:color="auto" w:fill="FBFDFC"/>
              <w:spacing w:line="320" w:lineRule="atLeast"/>
              <w:rPr>
                <w:rFonts w:ascii="Times New Roman" w:eastAsia="Times New Roman" w:hAnsi="Times New Roman" w:cs="Times New Roman"/>
                <w:color w:val="414141"/>
                <w:sz w:val="24"/>
                <w:szCs w:val="24"/>
                <w:lang w:eastAsia="nl-NL"/>
              </w:rPr>
            </w:pPr>
          </w:p>
          <w:p w14:paraId="368A5E1F" w14:textId="774FEF86" w:rsidR="00067573" w:rsidRDefault="00067573" w:rsidP="00A76CDB">
            <w:pPr>
              <w:shd w:val="clear" w:color="auto" w:fill="FBFDFC"/>
              <w:spacing w:line="320" w:lineRule="atLeast"/>
              <w:rPr>
                <w:rFonts w:ascii="Times New Roman" w:eastAsia="Times New Roman" w:hAnsi="Times New Roman" w:cs="Times New Roman"/>
                <w:color w:val="414141"/>
                <w:sz w:val="24"/>
                <w:szCs w:val="24"/>
                <w:lang w:eastAsia="nl-NL"/>
              </w:rPr>
            </w:pPr>
            <w:r>
              <w:rPr>
                <w:rFonts w:ascii="Times New Roman" w:eastAsia="Times New Roman" w:hAnsi="Times New Roman" w:cs="Times New Roman"/>
                <w:color w:val="414141"/>
                <w:sz w:val="24"/>
                <w:szCs w:val="24"/>
                <w:lang w:eastAsia="nl-NL"/>
              </w:rPr>
              <w:t xml:space="preserve">Figuur 1 Een elektrolyser-container bestaat uit diverse componenten (bron: </w:t>
            </w:r>
            <w:proofErr w:type="spellStart"/>
            <w:r>
              <w:rPr>
                <w:rFonts w:ascii="Times New Roman" w:eastAsia="Times New Roman" w:hAnsi="Times New Roman" w:cs="Times New Roman"/>
                <w:color w:val="414141"/>
                <w:sz w:val="24"/>
                <w:szCs w:val="24"/>
                <w:lang w:eastAsia="nl-NL"/>
              </w:rPr>
              <w:t>Hydrogenics</w:t>
            </w:r>
            <w:proofErr w:type="spellEnd"/>
            <w:r>
              <w:rPr>
                <w:rFonts w:ascii="Times New Roman" w:eastAsia="Times New Roman" w:hAnsi="Times New Roman" w:cs="Times New Roman"/>
                <w:color w:val="414141"/>
                <w:sz w:val="24"/>
                <w:szCs w:val="24"/>
                <w:lang w:eastAsia="nl-NL"/>
              </w:rPr>
              <w:t>)</w:t>
            </w:r>
          </w:p>
          <w:p w14:paraId="50A4E449" w14:textId="728BC3BF" w:rsidR="00067573" w:rsidRPr="00806472" w:rsidRDefault="00067573" w:rsidP="00A76CDB">
            <w:pPr>
              <w:shd w:val="clear" w:color="auto" w:fill="FBFDFC"/>
              <w:spacing w:line="320" w:lineRule="atLeast"/>
              <w:rPr>
                <w:rFonts w:ascii="Times New Roman" w:eastAsia="Times New Roman" w:hAnsi="Times New Roman" w:cs="Times New Roman"/>
                <w:i/>
                <w:iCs/>
                <w:color w:val="414141"/>
                <w:sz w:val="24"/>
                <w:szCs w:val="24"/>
                <w:lang w:eastAsia="nl-NL"/>
              </w:rPr>
            </w:pPr>
            <w:r w:rsidRPr="00806472">
              <w:rPr>
                <w:rFonts w:ascii="Times New Roman" w:eastAsia="Times New Roman" w:hAnsi="Times New Roman" w:cs="Times New Roman"/>
                <w:i/>
                <w:iCs/>
                <w:color w:val="414141"/>
                <w:sz w:val="24"/>
                <w:szCs w:val="24"/>
                <w:lang w:eastAsia="nl-NL"/>
              </w:rPr>
              <w:t>Ver</w:t>
            </w:r>
            <w:r w:rsidR="00806472" w:rsidRPr="00806472">
              <w:rPr>
                <w:rFonts w:ascii="Times New Roman" w:eastAsia="Times New Roman" w:hAnsi="Times New Roman" w:cs="Times New Roman"/>
                <w:i/>
                <w:iCs/>
                <w:color w:val="414141"/>
                <w:sz w:val="24"/>
                <w:szCs w:val="24"/>
                <w:lang w:eastAsia="nl-NL"/>
              </w:rPr>
              <w:t xml:space="preserve">taling componenten: </w:t>
            </w:r>
            <w:proofErr w:type="spellStart"/>
            <w:r w:rsidR="00806472" w:rsidRPr="00806472">
              <w:rPr>
                <w:rFonts w:ascii="Times New Roman" w:eastAsia="Times New Roman" w:hAnsi="Times New Roman" w:cs="Times New Roman"/>
                <w:i/>
                <w:iCs/>
                <w:color w:val="414141"/>
                <w:sz w:val="24"/>
                <w:szCs w:val="24"/>
                <w:lang w:eastAsia="nl-NL"/>
              </w:rPr>
              <w:t>Chiller</w:t>
            </w:r>
            <w:proofErr w:type="spellEnd"/>
            <w:r w:rsidR="00806472" w:rsidRPr="00806472">
              <w:rPr>
                <w:rFonts w:ascii="Times New Roman" w:eastAsia="Times New Roman" w:hAnsi="Times New Roman" w:cs="Times New Roman"/>
                <w:i/>
                <w:iCs/>
                <w:color w:val="414141"/>
                <w:sz w:val="24"/>
                <w:szCs w:val="24"/>
                <w:lang w:eastAsia="nl-NL"/>
              </w:rPr>
              <w:t xml:space="preserve"> = koeler; water </w:t>
            </w:r>
            <w:proofErr w:type="spellStart"/>
            <w:r w:rsidR="00806472" w:rsidRPr="00806472">
              <w:rPr>
                <w:rFonts w:ascii="Times New Roman" w:eastAsia="Times New Roman" w:hAnsi="Times New Roman" w:cs="Times New Roman"/>
                <w:i/>
                <w:iCs/>
                <w:color w:val="414141"/>
                <w:sz w:val="24"/>
                <w:szCs w:val="24"/>
                <w:lang w:eastAsia="nl-NL"/>
              </w:rPr>
              <w:t>purification</w:t>
            </w:r>
            <w:proofErr w:type="spellEnd"/>
            <w:r w:rsidR="00806472" w:rsidRPr="00806472">
              <w:rPr>
                <w:rFonts w:ascii="Times New Roman" w:eastAsia="Times New Roman" w:hAnsi="Times New Roman" w:cs="Times New Roman"/>
                <w:i/>
                <w:iCs/>
                <w:color w:val="414141"/>
                <w:sz w:val="24"/>
                <w:szCs w:val="24"/>
                <w:lang w:eastAsia="nl-NL"/>
              </w:rPr>
              <w:t xml:space="preserve"> = waterzuivering; control panel = controle-unit; power rack = energie-</w:t>
            </w:r>
            <w:r w:rsidR="0027243B">
              <w:rPr>
                <w:rFonts w:ascii="Times New Roman" w:eastAsia="Times New Roman" w:hAnsi="Times New Roman" w:cs="Times New Roman"/>
                <w:i/>
                <w:iCs/>
                <w:color w:val="414141"/>
                <w:sz w:val="24"/>
                <w:szCs w:val="24"/>
                <w:lang w:eastAsia="nl-NL"/>
              </w:rPr>
              <w:t>unit</w:t>
            </w:r>
            <w:r w:rsidR="00806472" w:rsidRPr="00806472">
              <w:rPr>
                <w:rFonts w:ascii="Times New Roman" w:eastAsia="Times New Roman" w:hAnsi="Times New Roman" w:cs="Times New Roman"/>
                <w:i/>
                <w:iCs/>
                <w:color w:val="414141"/>
                <w:sz w:val="24"/>
                <w:szCs w:val="24"/>
                <w:lang w:eastAsia="nl-NL"/>
              </w:rPr>
              <w:t>opslag; fan cooler = koelen met ventilatoren</w:t>
            </w:r>
            <w:r w:rsidR="009A77BA">
              <w:rPr>
                <w:rFonts w:ascii="Times New Roman" w:eastAsia="Times New Roman" w:hAnsi="Times New Roman" w:cs="Times New Roman"/>
                <w:i/>
                <w:iCs/>
                <w:color w:val="414141"/>
                <w:sz w:val="24"/>
                <w:szCs w:val="24"/>
                <w:lang w:eastAsia="nl-NL"/>
              </w:rPr>
              <w:t xml:space="preserve">; </w:t>
            </w:r>
            <w:proofErr w:type="spellStart"/>
            <w:r w:rsidR="009A77BA">
              <w:rPr>
                <w:rFonts w:ascii="Times New Roman" w:eastAsia="Times New Roman" w:hAnsi="Times New Roman" w:cs="Times New Roman"/>
                <w:i/>
                <w:iCs/>
                <w:color w:val="414141"/>
                <w:sz w:val="24"/>
                <w:szCs w:val="24"/>
                <w:lang w:eastAsia="nl-NL"/>
              </w:rPr>
              <w:t>hydrogen</w:t>
            </w:r>
            <w:proofErr w:type="spellEnd"/>
            <w:r w:rsidR="009A77BA">
              <w:rPr>
                <w:rFonts w:ascii="Times New Roman" w:eastAsia="Times New Roman" w:hAnsi="Times New Roman" w:cs="Times New Roman"/>
                <w:i/>
                <w:iCs/>
                <w:color w:val="414141"/>
                <w:sz w:val="24"/>
                <w:szCs w:val="24"/>
                <w:lang w:eastAsia="nl-NL"/>
              </w:rPr>
              <w:t xml:space="preserve"> generator = waterstofgenerator</w:t>
            </w:r>
          </w:p>
          <w:p w14:paraId="225EACFD" w14:textId="4E60FEF6" w:rsidR="00162C4A" w:rsidRPr="00A76CDB" w:rsidRDefault="00162C4A" w:rsidP="009A77BA">
            <w:pPr>
              <w:shd w:val="clear" w:color="auto" w:fill="FBFDFC"/>
              <w:spacing w:line="320" w:lineRule="atLeast"/>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113A5AF1" w:rsidR="00B84450" w:rsidRDefault="005132D8" w:rsidP="005132D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wordt waterstof zowel op micro- als op macroniveau besproken.</w:t>
      </w:r>
    </w:p>
    <w:p w14:paraId="66065BDD" w14:textId="01ACB78D"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132D8">
        <w:rPr>
          <w:rFonts w:ascii="Arial" w:eastAsia="Times New Roman" w:hAnsi="Arial" w:cs="Arial"/>
          <w:bCs/>
          <w:iCs/>
          <w:color w:val="000000"/>
          <w:kern w:val="36"/>
          <w:lang w:eastAsia="nl-NL"/>
        </w:rPr>
        <w:t>Geef voorbeelden uit het artikel waar waterstof op microniveau wordt besproken.</w:t>
      </w:r>
    </w:p>
    <w:p w14:paraId="635D6B82" w14:textId="10D0A5F8" w:rsidR="005132D8" w:rsidRDefault="005132D8"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ook voorbeelden uit het artikel waar waterstof op macroniveau wordt besproken.</w:t>
      </w:r>
    </w:p>
    <w:p w14:paraId="2F7BD8D6" w14:textId="3D3A56FE" w:rsidR="005132D8" w:rsidRDefault="005132D8" w:rsidP="005132D8">
      <w:pPr>
        <w:spacing w:after="0" w:line="360" w:lineRule="auto"/>
        <w:rPr>
          <w:rFonts w:ascii="Arial" w:eastAsia="Times New Roman" w:hAnsi="Arial" w:cs="Arial"/>
          <w:bCs/>
          <w:iCs/>
          <w:color w:val="000000"/>
          <w:kern w:val="36"/>
          <w:lang w:eastAsia="nl-NL"/>
        </w:rPr>
      </w:pPr>
    </w:p>
    <w:p w14:paraId="02283288" w14:textId="7AE3C311" w:rsidR="005132D8" w:rsidRDefault="005132D8"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gas waterstof wordt meestal als vloeistof vervoerd.</w:t>
      </w:r>
    </w:p>
    <w:p w14:paraId="0EBF6D32" w14:textId="08CB7E3E" w:rsidR="005132D8" w:rsidRDefault="005132D8"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t>
      </w:r>
      <w:r w:rsidR="004E4C9A">
        <w:rPr>
          <w:rFonts w:ascii="Arial" w:eastAsia="Times New Roman" w:hAnsi="Arial" w:cs="Arial"/>
          <w:bCs/>
          <w:iCs/>
          <w:color w:val="000000"/>
          <w:kern w:val="36"/>
          <w:lang w:eastAsia="nl-NL"/>
        </w:rPr>
        <w:t>waterstof niet als gas maar als vloeistof vervoerd wordt.</w:t>
      </w:r>
    </w:p>
    <w:p w14:paraId="1B89A65B" w14:textId="77777777" w:rsidR="004E4C9A" w:rsidRDefault="004E4C9A" w:rsidP="005132D8">
      <w:pPr>
        <w:spacing w:after="0" w:line="360" w:lineRule="auto"/>
        <w:rPr>
          <w:rFonts w:ascii="Arial" w:eastAsia="Times New Roman" w:hAnsi="Arial" w:cs="Arial"/>
          <w:bCs/>
          <w:iCs/>
          <w:color w:val="000000"/>
          <w:kern w:val="36"/>
          <w:lang w:eastAsia="nl-NL"/>
        </w:rPr>
      </w:pPr>
    </w:p>
    <w:p w14:paraId="76FAD7B6" w14:textId="2CA15C02" w:rsidR="004E4C9A" w:rsidRDefault="004E4C9A"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zijn twee manieren om gasvormig waterstof om te zetten tot vloeistof.</w:t>
      </w:r>
    </w:p>
    <w:p w14:paraId="01B6C2A8" w14:textId="1373DDA8" w:rsidR="004E4C9A" w:rsidRDefault="004E4C9A"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Beschrijf die twee manieren en leg uit dat daarbij waterstof vloeibaar wordt.</w:t>
      </w:r>
    </w:p>
    <w:p w14:paraId="5F0B3E09" w14:textId="4D57CE76" w:rsidR="004E4C9A" w:rsidRDefault="004E4C9A" w:rsidP="005132D8">
      <w:pPr>
        <w:spacing w:after="0" w:line="360" w:lineRule="auto"/>
        <w:rPr>
          <w:rFonts w:ascii="Arial" w:eastAsia="Times New Roman" w:hAnsi="Arial" w:cs="Arial"/>
          <w:bCs/>
          <w:iCs/>
          <w:color w:val="000000"/>
          <w:kern w:val="36"/>
          <w:lang w:eastAsia="nl-NL"/>
        </w:rPr>
      </w:pPr>
    </w:p>
    <w:p w14:paraId="3C9873FD" w14:textId="79E356F4" w:rsidR="004E4C9A" w:rsidRDefault="004E4C9A"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Om waterstof om te zetten in een vaste stof </w:t>
      </w:r>
      <w:r w:rsidR="004377F0">
        <w:rPr>
          <w:rFonts w:ascii="Arial" w:eastAsia="Times New Roman" w:hAnsi="Arial" w:cs="Arial"/>
          <w:bCs/>
          <w:iCs/>
          <w:color w:val="000000"/>
          <w:kern w:val="36"/>
          <w:lang w:eastAsia="nl-NL"/>
        </w:rPr>
        <w:t>kan</w:t>
      </w:r>
      <w:r>
        <w:rPr>
          <w:rFonts w:ascii="Arial" w:eastAsia="Times New Roman" w:hAnsi="Arial" w:cs="Arial"/>
          <w:bCs/>
          <w:iCs/>
          <w:color w:val="000000"/>
          <w:kern w:val="36"/>
          <w:lang w:eastAsia="nl-NL"/>
        </w:rPr>
        <w:t xml:space="preserve"> het</w:t>
      </w:r>
      <w:r w:rsidR="004377F0">
        <w:rPr>
          <w:rFonts w:ascii="Arial" w:eastAsia="Times New Roman" w:hAnsi="Arial" w:cs="Arial"/>
          <w:bCs/>
          <w:iCs/>
          <w:color w:val="000000"/>
          <w:kern w:val="36"/>
          <w:lang w:eastAsia="nl-NL"/>
        </w:rPr>
        <w:t xml:space="preserve"> ook</w:t>
      </w:r>
      <w:r>
        <w:rPr>
          <w:rFonts w:ascii="Arial" w:eastAsia="Times New Roman" w:hAnsi="Arial" w:cs="Arial"/>
          <w:bCs/>
          <w:iCs/>
          <w:color w:val="000000"/>
          <w:kern w:val="36"/>
          <w:lang w:eastAsia="nl-NL"/>
        </w:rPr>
        <w:t xml:space="preserve"> gebonden</w:t>
      </w:r>
      <w:r w:rsidR="004377F0">
        <w:rPr>
          <w:rFonts w:ascii="Arial" w:eastAsia="Times New Roman" w:hAnsi="Arial" w:cs="Arial"/>
          <w:bCs/>
          <w:iCs/>
          <w:color w:val="000000"/>
          <w:kern w:val="36"/>
          <w:lang w:eastAsia="nl-NL"/>
        </w:rPr>
        <w:t xml:space="preserve"> worden</w:t>
      </w:r>
      <w:r>
        <w:rPr>
          <w:rFonts w:ascii="Arial" w:eastAsia="Times New Roman" w:hAnsi="Arial" w:cs="Arial"/>
          <w:bCs/>
          <w:iCs/>
          <w:color w:val="000000"/>
          <w:kern w:val="36"/>
          <w:lang w:eastAsia="nl-NL"/>
        </w:rPr>
        <w:t xml:space="preserve"> aan bijvoorbe</w:t>
      </w:r>
      <w:r w:rsidR="0083709B">
        <w:rPr>
          <w:rFonts w:ascii="Arial" w:eastAsia="Times New Roman" w:hAnsi="Arial" w:cs="Arial"/>
          <w:bCs/>
          <w:iCs/>
          <w:color w:val="000000"/>
          <w:kern w:val="36"/>
          <w:lang w:eastAsia="nl-NL"/>
        </w:rPr>
        <w:t>eld magnesium waarbij magnesiumhydride ontstaat.</w:t>
      </w:r>
    </w:p>
    <w:p w14:paraId="666239F6" w14:textId="5052B516" w:rsidR="0083709B" w:rsidRDefault="0083709B"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van vorming van MgH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een vergelijking weer.</w:t>
      </w:r>
    </w:p>
    <w:p w14:paraId="0FF9DDEB" w14:textId="34A627A9" w:rsidR="0083709B" w:rsidRDefault="0083709B"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waterstof uit magnesiumhydride vrijgemaakt kan worden.</w:t>
      </w:r>
    </w:p>
    <w:p w14:paraId="654C55D5" w14:textId="1989CBA8" w:rsidR="0083709B" w:rsidRPr="0083709B" w:rsidRDefault="0083709B" w:rsidP="005132D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welke stap endotherm en welke stap exotherm is.</w:t>
      </w:r>
    </w:p>
    <w:p w14:paraId="68A64582" w14:textId="2AA6F7CE" w:rsidR="0036123B" w:rsidRDefault="0036123B" w:rsidP="007C6CC8">
      <w:pPr>
        <w:spacing w:after="0" w:line="360" w:lineRule="auto"/>
        <w:rPr>
          <w:rFonts w:ascii="Arial" w:eastAsia="Times New Roman" w:hAnsi="Arial" w:cs="Arial"/>
          <w:bCs/>
          <w:iCs/>
          <w:color w:val="000000"/>
          <w:kern w:val="36"/>
          <w:lang w:eastAsia="nl-NL"/>
        </w:rPr>
      </w:pPr>
    </w:p>
    <w:p w14:paraId="2AA52C1E" w14:textId="170D1085" w:rsidR="0036123B" w:rsidRDefault="0083709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is niet alles </w:t>
      </w:r>
      <w:r w:rsidR="003672DB">
        <w:rPr>
          <w:rFonts w:ascii="Arial" w:eastAsia="Times New Roman" w:hAnsi="Arial" w:cs="Arial"/>
          <w:bCs/>
          <w:iCs/>
          <w:color w:val="000000"/>
          <w:kern w:val="36"/>
          <w:lang w:eastAsia="nl-NL"/>
        </w:rPr>
        <w:t xml:space="preserve">juist weergegeven. Zo </w:t>
      </w:r>
      <w:r w:rsidR="002B6BB5">
        <w:rPr>
          <w:rFonts w:ascii="Arial" w:eastAsia="Times New Roman" w:hAnsi="Arial" w:cs="Arial"/>
          <w:bCs/>
          <w:iCs/>
          <w:color w:val="000000"/>
          <w:kern w:val="36"/>
          <w:lang w:eastAsia="nl-NL"/>
        </w:rPr>
        <w:t>staat er:</w:t>
      </w:r>
      <w:r w:rsidR="003672DB">
        <w:rPr>
          <w:rFonts w:ascii="Arial" w:eastAsia="Times New Roman" w:hAnsi="Arial" w:cs="Arial"/>
          <w:bCs/>
          <w:iCs/>
          <w:color w:val="000000"/>
          <w:kern w:val="36"/>
          <w:lang w:eastAsia="nl-NL"/>
        </w:rPr>
        <w:t xml:space="preserve"> ‘</w:t>
      </w:r>
      <w:r w:rsidR="003672DB" w:rsidRPr="00D64576">
        <w:rPr>
          <w:rFonts w:ascii="Arial" w:eastAsia="Times New Roman" w:hAnsi="Arial" w:cs="Arial"/>
          <w:bCs/>
          <w:i/>
          <w:color w:val="000000"/>
          <w:kern w:val="36"/>
          <w:lang w:eastAsia="nl-NL"/>
        </w:rPr>
        <w:t>Aangezien waterstof doorgaans moet worden gescheiden van andere verbindingen’</w:t>
      </w:r>
      <w:r w:rsidR="003672DB">
        <w:rPr>
          <w:rFonts w:ascii="Arial" w:eastAsia="Times New Roman" w:hAnsi="Arial" w:cs="Arial"/>
          <w:bCs/>
          <w:iCs/>
          <w:color w:val="000000"/>
          <w:kern w:val="36"/>
          <w:lang w:eastAsia="nl-NL"/>
        </w:rPr>
        <w:t>.</w:t>
      </w:r>
    </w:p>
    <w:p w14:paraId="49D082F7" w14:textId="73092D61" w:rsidR="003672DB" w:rsidRDefault="003672D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Wat klopt er niet in deze zin? Licht je antwoord toe.</w:t>
      </w:r>
    </w:p>
    <w:p w14:paraId="732A31EE" w14:textId="421EDB3F" w:rsidR="00152E56" w:rsidRDefault="00152E56" w:rsidP="007C6CC8">
      <w:pPr>
        <w:spacing w:after="0" w:line="360" w:lineRule="auto"/>
        <w:rPr>
          <w:rFonts w:ascii="Arial" w:eastAsia="Times New Roman" w:hAnsi="Arial" w:cs="Arial"/>
          <w:bCs/>
          <w:iCs/>
          <w:color w:val="000000"/>
          <w:kern w:val="36"/>
          <w:lang w:eastAsia="nl-NL"/>
        </w:rPr>
      </w:pPr>
    </w:p>
    <w:p w14:paraId="34CDE737" w14:textId="4049383E" w:rsidR="003672DB" w:rsidRDefault="003672D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een energiedrager genoemd, geen energiebron.</w:t>
      </w:r>
    </w:p>
    <w:p w14:paraId="08FCE85C" w14:textId="0F511ECE" w:rsidR="003672DB" w:rsidRDefault="003672D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het ve</w:t>
      </w:r>
      <w:r w:rsidR="009540DA">
        <w:rPr>
          <w:rFonts w:ascii="Arial" w:eastAsia="Times New Roman" w:hAnsi="Arial" w:cs="Arial"/>
          <w:bCs/>
          <w:iCs/>
          <w:color w:val="000000"/>
          <w:kern w:val="36"/>
          <w:lang w:eastAsia="nl-NL"/>
        </w:rPr>
        <w:t>r</w:t>
      </w:r>
      <w:r w:rsidR="00945BE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schil uit tussen een energiebron en een energied</w:t>
      </w:r>
      <w:r w:rsidR="009540DA">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ager</w:t>
      </w:r>
      <w:r w:rsidR="009540DA">
        <w:rPr>
          <w:rFonts w:ascii="Arial" w:eastAsia="Times New Roman" w:hAnsi="Arial" w:cs="Arial"/>
          <w:bCs/>
          <w:iCs/>
          <w:color w:val="000000"/>
          <w:kern w:val="36"/>
          <w:lang w:eastAsia="nl-NL"/>
        </w:rPr>
        <w:t>.</w:t>
      </w:r>
    </w:p>
    <w:p w14:paraId="401E7A45" w14:textId="0E6344E0" w:rsidR="003672DB" w:rsidRDefault="003672D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Pr>
          <w:rFonts w:ascii="Arial" w:eastAsia="Times New Roman" w:hAnsi="Arial" w:cs="Arial"/>
          <w:bCs/>
          <w:iCs/>
          <w:color w:val="000000"/>
          <w:kern w:val="36"/>
          <w:lang w:eastAsia="nl-NL"/>
        </w:rPr>
        <w:tab/>
        <w:t>Leg uit dat waterstof een energiedrager is.</w:t>
      </w:r>
    </w:p>
    <w:p w14:paraId="04941729" w14:textId="03B1D6D5" w:rsidR="003672DB" w:rsidRDefault="003672DB" w:rsidP="007C6CC8">
      <w:pPr>
        <w:spacing w:after="0" w:line="360" w:lineRule="auto"/>
        <w:rPr>
          <w:rFonts w:ascii="Arial" w:eastAsia="Times New Roman" w:hAnsi="Arial" w:cs="Arial"/>
          <w:bCs/>
          <w:iCs/>
          <w:color w:val="000000"/>
          <w:kern w:val="36"/>
          <w:lang w:eastAsia="nl-NL"/>
        </w:rPr>
      </w:pPr>
    </w:p>
    <w:p w14:paraId="588B48D9" w14:textId="1BA526C8" w:rsidR="002B6BB5" w:rsidRDefault="002B6BB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gehele proces van hernieuwbare energie </w:t>
      </w:r>
      <w:r w:rsidR="004377F0">
        <w:rPr>
          <w:rFonts w:ascii="Arial" w:eastAsia="Times New Roman" w:hAnsi="Arial" w:cs="Arial"/>
          <w:bCs/>
          <w:iCs/>
          <w:color w:val="000000"/>
          <w:kern w:val="36"/>
          <w:lang w:eastAsia="nl-NL"/>
        </w:rPr>
        <w:t>tot</w:t>
      </w:r>
      <w:r>
        <w:rPr>
          <w:rFonts w:ascii="Arial" w:eastAsia="Times New Roman" w:hAnsi="Arial" w:cs="Arial"/>
          <w:bCs/>
          <w:iCs/>
          <w:color w:val="000000"/>
          <w:kern w:val="36"/>
          <w:lang w:eastAsia="nl-NL"/>
        </w:rPr>
        <w:t xml:space="preserve"> elektrische energie die gevormd wordt in een brandstofcel kan in een blokschema weergegeven worden.</w:t>
      </w:r>
    </w:p>
    <w:p w14:paraId="1D9F9CFF" w14:textId="22C93B8B" w:rsidR="002B6BB5" w:rsidRDefault="002B6BB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Teken het</w:t>
      </w:r>
      <w:r w:rsidR="00CB7FDF">
        <w:rPr>
          <w:rFonts w:ascii="Arial" w:eastAsia="Times New Roman" w:hAnsi="Arial" w:cs="Arial"/>
          <w:bCs/>
          <w:iCs/>
          <w:color w:val="000000"/>
          <w:kern w:val="36"/>
          <w:lang w:eastAsia="nl-NL"/>
        </w:rPr>
        <w:t xml:space="preserve"> gevraagde blokschema.</w:t>
      </w:r>
    </w:p>
    <w:p w14:paraId="627B463B" w14:textId="77777777" w:rsidR="003672DB" w:rsidRPr="00986CD7" w:rsidRDefault="003672DB" w:rsidP="007C6CC8">
      <w:pPr>
        <w:spacing w:after="0" w:line="360" w:lineRule="auto"/>
        <w:rPr>
          <w:rFonts w:ascii="Arial" w:eastAsia="Times New Roman" w:hAnsi="Arial" w:cs="Arial"/>
          <w:bCs/>
          <w:iCs/>
          <w:color w:val="000000"/>
          <w:kern w:val="36"/>
          <w:lang w:eastAsia="nl-NL"/>
        </w:rPr>
      </w:pPr>
    </w:p>
    <w:p w14:paraId="0C8598B8" w14:textId="77777777" w:rsidR="00694898" w:rsidRDefault="0069489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05684757" w:rsidR="00235688" w:rsidRDefault="00CB7FDF"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nieuwe waterstofeconomie biedt grote kansen</w:t>
      </w:r>
    </w:p>
    <w:p w14:paraId="782B0E3D" w14:textId="4A68FA0F" w:rsidR="00152E56" w:rsidRPr="00152E56" w:rsidRDefault="00152E56" w:rsidP="007C6CC8">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201531">
        <w:rPr>
          <w:rFonts w:ascii="Arial" w:eastAsia="Times New Roman" w:hAnsi="Arial" w:cs="Arial"/>
          <w:bCs/>
          <w:iCs/>
          <w:color w:val="000000"/>
          <w:kern w:val="36"/>
          <w:lang w:eastAsia="nl-NL"/>
        </w:rPr>
        <w:t>Microniveau: waterstofatoom, elektron, atoomkernen.</w:t>
      </w:r>
    </w:p>
    <w:p w14:paraId="190E52D6" w14:textId="6AADEAED" w:rsidR="00A262D0" w:rsidRDefault="00A262D0" w:rsidP="007C6CC8">
      <w:pPr>
        <w:spacing w:after="0" w:line="360" w:lineRule="auto"/>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r>
      <w:r w:rsidR="00201531">
        <w:rPr>
          <w:rFonts w:ascii="Arial" w:eastAsia="Times New Roman" w:hAnsi="Arial" w:cs="Arial"/>
          <w:bCs/>
          <w:color w:val="000000"/>
          <w:kern w:val="36"/>
          <w:lang w:eastAsia="nl-NL"/>
        </w:rPr>
        <w:t>Macroniveau: waterstof is een niet-giftig en kleurloos gas</w:t>
      </w:r>
      <w:r w:rsidR="002425DE">
        <w:rPr>
          <w:rFonts w:ascii="Arial" w:eastAsia="Times New Roman" w:hAnsi="Arial" w:cs="Arial"/>
          <w:bCs/>
          <w:color w:val="000000"/>
          <w:kern w:val="36"/>
          <w:lang w:eastAsia="nl-NL"/>
        </w:rPr>
        <w:t>.</w:t>
      </w:r>
    </w:p>
    <w:p w14:paraId="583B6D82" w14:textId="4F12E4D5" w:rsidR="00A262D0"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2425DE">
        <w:rPr>
          <w:rFonts w:ascii="Arial" w:eastAsia="Times New Roman" w:hAnsi="Arial" w:cs="Arial"/>
          <w:bCs/>
          <w:color w:val="000000"/>
          <w:kern w:val="36"/>
          <w:lang w:eastAsia="nl-NL"/>
        </w:rPr>
        <w:t>Als vloeistof neemt het een veel kleiner volume is en kan dus makkelijker vervoerd worden.</w:t>
      </w:r>
    </w:p>
    <w:p w14:paraId="425C8A1B" w14:textId="65098645" w:rsidR="004377F0"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4377F0">
        <w:rPr>
          <w:rFonts w:ascii="Arial" w:eastAsia="Times New Roman" w:hAnsi="Arial" w:cs="Arial"/>
          <w:bCs/>
          <w:color w:val="000000"/>
          <w:kern w:val="36"/>
          <w:lang w:eastAsia="nl-NL"/>
        </w:rPr>
        <w:t xml:space="preserve">Methode 1: </w:t>
      </w:r>
      <w:r w:rsidR="00834CDE">
        <w:rPr>
          <w:rFonts w:ascii="Arial" w:eastAsia="Times New Roman" w:hAnsi="Arial" w:cs="Arial"/>
          <w:bCs/>
          <w:color w:val="000000"/>
          <w:kern w:val="36"/>
          <w:lang w:eastAsia="nl-NL"/>
        </w:rPr>
        <w:t>w</w:t>
      </w:r>
      <w:r w:rsidR="002425DE">
        <w:rPr>
          <w:rFonts w:ascii="Arial" w:eastAsia="Times New Roman" w:hAnsi="Arial" w:cs="Arial"/>
          <w:bCs/>
          <w:color w:val="000000"/>
          <w:kern w:val="36"/>
          <w:lang w:eastAsia="nl-NL"/>
        </w:rPr>
        <w:t>aterstof kan afgekoeld worden tot onder zijn kookpunt</w:t>
      </w:r>
      <w:r w:rsidR="004377F0">
        <w:rPr>
          <w:rFonts w:ascii="Arial" w:eastAsia="Times New Roman" w:hAnsi="Arial" w:cs="Arial"/>
          <w:bCs/>
          <w:color w:val="000000"/>
          <w:kern w:val="36"/>
          <w:lang w:eastAsia="nl-NL"/>
        </w:rPr>
        <w:t>.</w:t>
      </w:r>
      <w:r w:rsidR="002425DE">
        <w:rPr>
          <w:rFonts w:ascii="Arial" w:eastAsia="Times New Roman" w:hAnsi="Arial" w:cs="Arial"/>
          <w:bCs/>
          <w:color w:val="000000"/>
          <w:kern w:val="36"/>
          <w:lang w:eastAsia="nl-NL"/>
        </w:rPr>
        <w:t xml:space="preserve"> </w:t>
      </w:r>
    </w:p>
    <w:p w14:paraId="7BADB6FC" w14:textId="1758BD22" w:rsidR="00A262D0" w:rsidRDefault="004377F0" w:rsidP="004377F0">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Methode 2: </w:t>
      </w:r>
      <w:r w:rsidR="002425DE">
        <w:rPr>
          <w:rFonts w:ascii="Arial" w:eastAsia="Times New Roman" w:hAnsi="Arial" w:cs="Arial"/>
          <w:bCs/>
          <w:color w:val="000000"/>
          <w:kern w:val="36"/>
          <w:lang w:eastAsia="nl-NL"/>
        </w:rPr>
        <w:t>waterstof kan samengeperst worden tot het vloeibaar is.</w:t>
      </w:r>
    </w:p>
    <w:p w14:paraId="13911B05" w14:textId="60B47CA6" w:rsidR="00A262D0" w:rsidRPr="00E3703B" w:rsidRDefault="00A262D0" w:rsidP="00A262D0">
      <w:pPr>
        <w:spacing w:after="0" w:line="360" w:lineRule="auto"/>
        <w:ind w:left="708" w:hanging="708"/>
        <w:rPr>
          <w:rFonts w:ascii="Arial" w:eastAsia="Times New Roman" w:hAnsi="Arial" w:cs="Arial"/>
          <w:bCs/>
          <w:color w:val="000000"/>
          <w:kern w:val="36"/>
          <w:vertAlign w:val="subscript"/>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E3703B">
        <w:rPr>
          <w:rFonts w:ascii="Arial" w:eastAsia="Times New Roman" w:hAnsi="Arial" w:cs="Arial"/>
          <w:bCs/>
          <w:color w:val="000000"/>
          <w:kern w:val="36"/>
          <w:lang w:eastAsia="nl-NL"/>
        </w:rPr>
        <w:t>Mg + H</w:t>
      </w:r>
      <w:r w:rsidR="00E3703B">
        <w:rPr>
          <w:rFonts w:ascii="Arial" w:eastAsia="Times New Roman" w:hAnsi="Arial" w:cs="Arial"/>
          <w:bCs/>
          <w:color w:val="000000"/>
          <w:kern w:val="36"/>
          <w:vertAlign w:val="subscript"/>
          <w:lang w:eastAsia="nl-NL"/>
        </w:rPr>
        <w:t>2</w:t>
      </w:r>
      <w:r w:rsidR="00E3703B">
        <w:rPr>
          <w:rFonts w:ascii="Arial" w:eastAsia="Times New Roman" w:hAnsi="Arial" w:cs="Arial"/>
          <w:bCs/>
          <w:color w:val="000000"/>
          <w:kern w:val="36"/>
          <w:lang w:eastAsia="nl-NL"/>
        </w:rPr>
        <w:t xml:space="preserve"> </w:t>
      </w:r>
      <w:r w:rsidR="00E3703B">
        <w:rPr>
          <w:rFonts w:ascii="Arial" w:eastAsia="Times New Roman" w:hAnsi="Arial" w:cs="Arial"/>
          <w:bCs/>
          <w:color w:val="000000"/>
          <w:kern w:val="36"/>
          <w:lang w:eastAsia="nl-NL"/>
        </w:rPr>
        <w:sym w:font="Symbol" w:char="F0AE"/>
      </w:r>
      <w:r w:rsidR="00E3703B">
        <w:rPr>
          <w:rFonts w:ascii="Arial" w:eastAsia="Times New Roman" w:hAnsi="Arial" w:cs="Arial"/>
          <w:bCs/>
          <w:color w:val="000000"/>
          <w:kern w:val="36"/>
          <w:lang w:eastAsia="nl-NL"/>
        </w:rPr>
        <w:t xml:space="preserve"> MgH</w:t>
      </w:r>
      <w:r w:rsidR="00E3703B">
        <w:rPr>
          <w:rFonts w:ascii="Arial" w:eastAsia="Times New Roman" w:hAnsi="Arial" w:cs="Arial"/>
          <w:bCs/>
          <w:color w:val="000000"/>
          <w:kern w:val="36"/>
          <w:vertAlign w:val="subscript"/>
          <w:lang w:eastAsia="nl-NL"/>
        </w:rPr>
        <w:t>2</w:t>
      </w:r>
    </w:p>
    <w:p w14:paraId="38B2E20B" w14:textId="30F237F3" w:rsidR="00B75365" w:rsidRDefault="00B7536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E3703B">
        <w:rPr>
          <w:rFonts w:ascii="Arial" w:eastAsia="Times New Roman" w:hAnsi="Arial" w:cs="Arial"/>
          <w:bCs/>
          <w:color w:val="000000"/>
          <w:kern w:val="36"/>
          <w:lang w:eastAsia="nl-NL"/>
        </w:rPr>
        <w:t>Bij verhitten kan waterstof weer vrijgemaakt worden.</w:t>
      </w:r>
    </w:p>
    <w:p w14:paraId="1578111E" w14:textId="188151AF" w:rsidR="00B75365" w:rsidRDefault="00B7536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E3703B">
        <w:rPr>
          <w:rFonts w:ascii="Arial" w:eastAsia="Times New Roman" w:hAnsi="Arial" w:cs="Arial"/>
          <w:bCs/>
          <w:color w:val="000000"/>
          <w:kern w:val="36"/>
          <w:lang w:eastAsia="nl-NL"/>
        </w:rPr>
        <w:t>Het vrijmaken van waterstof is e</w:t>
      </w:r>
      <w:r w:rsidR="00834CDE">
        <w:rPr>
          <w:rFonts w:ascii="Arial" w:eastAsia="Times New Roman" w:hAnsi="Arial" w:cs="Arial"/>
          <w:bCs/>
          <w:color w:val="000000"/>
          <w:kern w:val="36"/>
          <w:lang w:eastAsia="nl-NL"/>
        </w:rPr>
        <w:t>nd</w:t>
      </w:r>
      <w:r w:rsidR="00E3703B">
        <w:rPr>
          <w:rFonts w:ascii="Arial" w:eastAsia="Times New Roman" w:hAnsi="Arial" w:cs="Arial"/>
          <w:bCs/>
          <w:color w:val="000000"/>
          <w:kern w:val="36"/>
          <w:lang w:eastAsia="nl-NL"/>
        </w:rPr>
        <w:t>otherm want je moet verhitten. Dus de s</w:t>
      </w:r>
      <w:r w:rsidR="00C00EFE">
        <w:rPr>
          <w:rFonts w:ascii="Arial" w:eastAsia="Times New Roman" w:hAnsi="Arial" w:cs="Arial"/>
          <w:bCs/>
          <w:color w:val="000000"/>
          <w:kern w:val="36"/>
          <w:lang w:eastAsia="nl-NL"/>
        </w:rPr>
        <w:t>tap van binden is exotherm.</w:t>
      </w:r>
      <w:r w:rsidR="00834CDE">
        <w:rPr>
          <w:rFonts w:ascii="Arial" w:eastAsia="Times New Roman" w:hAnsi="Arial" w:cs="Arial"/>
          <w:bCs/>
          <w:color w:val="000000"/>
          <w:kern w:val="36"/>
          <w:lang w:eastAsia="nl-NL"/>
        </w:rPr>
        <w:t xml:space="preserve"> Bij binding komt energie vrij, bij verbreken binding is energie nodig.</w:t>
      </w:r>
    </w:p>
    <w:p w14:paraId="04DA4C0C" w14:textId="749AB817" w:rsidR="00B75365" w:rsidRDefault="00B7536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C00EFE">
        <w:rPr>
          <w:rFonts w:ascii="Arial" w:eastAsia="Times New Roman" w:hAnsi="Arial" w:cs="Arial"/>
          <w:bCs/>
          <w:color w:val="000000"/>
          <w:kern w:val="36"/>
          <w:lang w:eastAsia="nl-NL"/>
        </w:rPr>
        <w:t xml:space="preserve">Waterstof scheiden betekent sorteren zonder dat de stoffen veranderen, er vindt dus </w:t>
      </w:r>
      <w:r w:rsidR="00834CDE">
        <w:rPr>
          <w:rFonts w:ascii="Arial" w:eastAsia="Times New Roman" w:hAnsi="Arial" w:cs="Arial"/>
          <w:bCs/>
          <w:color w:val="000000"/>
          <w:kern w:val="36"/>
          <w:lang w:eastAsia="nl-NL"/>
        </w:rPr>
        <w:t>g</w:t>
      </w:r>
      <w:r w:rsidR="00C00EFE">
        <w:rPr>
          <w:rFonts w:ascii="Arial" w:eastAsia="Times New Roman" w:hAnsi="Arial" w:cs="Arial"/>
          <w:bCs/>
          <w:color w:val="000000"/>
          <w:kern w:val="36"/>
          <w:lang w:eastAsia="nl-NL"/>
        </w:rPr>
        <w:t>een reactie plaats.</w:t>
      </w:r>
      <w:r w:rsidR="00834CDE">
        <w:rPr>
          <w:rFonts w:ascii="Arial" w:eastAsia="Times New Roman" w:hAnsi="Arial" w:cs="Arial"/>
          <w:bCs/>
          <w:color w:val="000000"/>
          <w:kern w:val="36"/>
          <w:lang w:eastAsia="nl-NL"/>
        </w:rPr>
        <w:t xml:space="preserve"> Er vindt echter wel een reactie plaats.</w:t>
      </w:r>
    </w:p>
    <w:p w14:paraId="23F03DE8" w14:textId="38EEEA91" w:rsidR="00B75365" w:rsidRPr="00C00EFE" w:rsidRDefault="00B75365" w:rsidP="00A262D0">
      <w:pPr>
        <w:spacing w:after="0" w:line="360" w:lineRule="auto"/>
        <w:ind w:left="708" w:hanging="708"/>
        <w:rPr>
          <w:rFonts w:ascii="Arial" w:eastAsia="Times New Roman" w:hAnsi="Arial" w:cs="Arial"/>
          <w:bCs/>
          <w:color w:val="000000"/>
          <w:kern w:val="36"/>
          <w:lang w:eastAsia="nl-NL"/>
        </w:rPr>
      </w:pPr>
      <w:r w:rsidRPr="00C00EFE">
        <w:rPr>
          <w:rFonts w:ascii="Arial" w:eastAsia="Times New Roman" w:hAnsi="Arial" w:cs="Arial"/>
          <w:bCs/>
          <w:color w:val="000000"/>
          <w:kern w:val="36"/>
          <w:lang w:eastAsia="nl-NL"/>
        </w:rPr>
        <w:t>9</w:t>
      </w:r>
      <w:r w:rsidRPr="00C00EFE">
        <w:rPr>
          <w:rFonts w:ascii="Arial" w:eastAsia="Times New Roman" w:hAnsi="Arial" w:cs="Arial"/>
          <w:bCs/>
          <w:color w:val="000000"/>
          <w:kern w:val="36"/>
          <w:lang w:eastAsia="nl-NL"/>
        </w:rPr>
        <w:tab/>
      </w:r>
      <w:bookmarkStart w:id="2" w:name="_Hlk113959945"/>
      <w:r w:rsidR="00C00EFE" w:rsidRPr="00C00EFE">
        <w:rPr>
          <w:rFonts w:ascii="Arial" w:eastAsia="Times New Roman" w:hAnsi="Arial" w:cs="Arial"/>
          <w:bCs/>
          <w:color w:val="000000"/>
          <w:kern w:val="36"/>
          <w:lang w:eastAsia="nl-NL"/>
        </w:rPr>
        <w:t>Een energiedrager gee</w:t>
      </w:r>
      <w:r w:rsidR="00C00EFE">
        <w:rPr>
          <w:rFonts w:ascii="Arial" w:eastAsia="Times New Roman" w:hAnsi="Arial" w:cs="Arial"/>
          <w:bCs/>
          <w:color w:val="000000"/>
          <w:kern w:val="36"/>
          <w:lang w:eastAsia="nl-NL"/>
        </w:rPr>
        <w:t xml:space="preserve">ft aan dat de energie </w:t>
      </w:r>
      <w:r w:rsidR="00694898">
        <w:rPr>
          <w:rFonts w:ascii="Arial" w:eastAsia="Times New Roman" w:hAnsi="Arial" w:cs="Arial"/>
          <w:bCs/>
          <w:color w:val="000000"/>
          <w:kern w:val="36"/>
          <w:lang w:eastAsia="nl-NL"/>
        </w:rPr>
        <w:t>gevormd is door de mens, een energiebron komt in deze vorm in de natuur voor.</w:t>
      </w:r>
    </w:p>
    <w:bookmarkEnd w:id="2"/>
    <w:p w14:paraId="154605A0" w14:textId="6E953B1F" w:rsidR="00B75365" w:rsidRPr="00694898" w:rsidRDefault="00694898" w:rsidP="00A262D0">
      <w:pPr>
        <w:spacing w:after="0" w:line="360" w:lineRule="auto"/>
        <w:ind w:left="708" w:hanging="708"/>
        <w:rPr>
          <w:rFonts w:ascii="Arial" w:eastAsia="Times New Roman" w:hAnsi="Arial" w:cs="Arial"/>
          <w:bCs/>
          <w:color w:val="000000"/>
          <w:kern w:val="36"/>
          <w:u w:val="words"/>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Waterstof wordt gemaakt do</w:t>
      </w:r>
      <w:r w:rsidR="00834CDE">
        <w:rPr>
          <w:rFonts w:ascii="Arial" w:eastAsia="Times New Roman" w:hAnsi="Arial" w:cs="Arial"/>
          <w:bCs/>
          <w:color w:val="000000"/>
          <w:kern w:val="36"/>
          <w:lang w:eastAsia="nl-NL"/>
        </w:rPr>
        <w:t>o</w:t>
      </w:r>
      <w:r>
        <w:rPr>
          <w:rFonts w:ascii="Arial" w:eastAsia="Times New Roman" w:hAnsi="Arial" w:cs="Arial"/>
          <w:bCs/>
          <w:color w:val="000000"/>
          <w:kern w:val="36"/>
          <w:lang w:eastAsia="nl-NL"/>
        </w:rPr>
        <w:t>r de mens.</w:t>
      </w:r>
    </w:p>
    <w:p w14:paraId="182F3047" w14:textId="233FC9D1" w:rsidR="00A262D0" w:rsidRPr="00A30118" w:rsidRDefault="00B913A9" w:rsidP="007C6CC8">
      <w:pPr>
        <w:spacing w:after="0" w:line="360" w:lineRule="auto"/>
        <w:rPr>
          <w:rFonts w:ascii="Arial" w:eastAsia="Times New Roman" w:hAnsi="Arial" w:cs="Arial"/>
          <w:bCs/>
          <w:color w:val="000000"/>
          <w:kern w:val="36"/>
          <w:lang w:eastAsia="nl-NL"/>
        </w:rPr>
      </w:pPr>
      <w:r w:rsidRPr="00A30118">
        <w:rPr>
          <w:rFonts w:ascii="Arial" w:eastAsia="Times New Roman" w:hAnsi="Arial" w:cs="Arial"/>
          <w:bCs/>
          <w:color w:val="000000"/>
          <w:kern w:val="36"/>
          <w:lang w:eastAsia="nl-NL"/>
        </w:rPr>
        <w:t>11</w:t>
      </w:r>
      <w:r w:rsidRPr="00A30118">
        <w:rPr>
          <w:rFonts w:ascii="Arial" w:eastAsia="Times New Roman" w:hAnsi="Arial" w:cs="Arial"/>
          <w:bCs/>
          <w:color w:val="000000"/>
          <w:kern w:val="36"/>
          <w:lang w:eastAsia="nl-NL"/>
        </w:rPr>
        <w:tab/>
      </w:r>
    </w:p>
    <w:p w14:paraId="3DE40F56" w14:textId="6F29F552" w:rsidR="00694898" w:rsidRDefault="00694898" w:rsidP="007C6CC8">
      <w:pPr>
        <w:spacing w:after="0" w:line="360" w:lineRule="auto"/>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7B54D3D" wp14:editId="17DFF28A">
            <wp:extent cx="5759450" cy="187134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871345"/>
                    </a:xfrm>
                    <a:prstGeom prst="rect">
                      <a:avLst/>
                    </a:prstGeom>
                  </pic:spPr>
                </pic:pic>
              </a:graphicData>
            </a:graphic>
          </wp:inline>
        </w:drawing>
      </w:r>
    </w:p>
    <w:p w14:paraId="19C97D1C" w14:textId="77777777" w:rsidR="008D5CD4" w:rsidRDefault="008D5CD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1FA7325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5D9C619" w:rsidR="00914F0F" w:rsidRPr="00E75C81" w:rsidRDefault="000844E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AFE7F3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18538F0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24170FD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 xml:space="preserve">uitleggen </w:t>
            </w:r>
            <w:r w:rsidR="00834CDE">
              <w:rPr>
                <w:rFonts w:ascii="Arial" w:eastAsia="Times New Roman" w:hAnsi="Arial" w:cs="Arial"/>
                <w:bCs/>
                <w:color w:val="000000"/>
                <w:kern w:val="36"/>
                <w:lang w:eastAsia="nl-NL"/>
              </w:rPr>
              <w:t xml:space="preserve">wanneer gesproken wordt over het </w:t>
            </w:r>
            <w:proofErr w:type="spellStart"/>
            <w:r w:rsidR="00834CDE">
              <w:rPr>
                <w:rFonts w:ascii="Arial" w:eastAsia="Times New Roman" w:hAnsi="Arial" w:cs="Arial"/>
                <w:bCs/>
                <w:color w:val="000000"/>
                <w:kern w:val="36"/>
                <w:lang w:eastAsia="nl-NL"/>
              </w:rPr>
              <w:t>microrniveau</w:t>
            </w:r>
            <w:proofErr w:type="spellEnd"/>
            <w:r w:rsidR="00C06E0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1DEBA17" w:rsidR="005E4699" w:rsidRDefault="0069489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5B2940F"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0B8709F"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19E32A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34CDE">
              <w:rPr>
                <w:rFonts w:ascii="Arial" w:eastAsia="Times New Roman" w:hAnsi="Arial" w:cs="Arial"/>
                <w:bCs/>
                <w:color w:val="000000"/>
                <w:kern w:val="36"/>
                <w:lang w:eastAsia="nl-NL"/>
              </w:rPr>
              <w:t>uitleggen wanneer gesproken wordt over het macroniveau</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3551A61" w:rsidR="00264BA6" w:rsidRDefault="00834CD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BFB1688" w:rsidR="00452AE5" w:rsidRDefault="00834CD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C364F2B" w:rsidR="00741C7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741C7D">
              <w:rPr>
                <w:rFonts w:ascii="Arial" w:eastAsia="Times New Roman" w:hAnsi="Arial" w:cs="Arial"/>
                <w:bCs/>
                <w:color w:val="000000"/>
                <w:kern w:val="36"/>
                <w:lang w:eastAsia="nl-NL"/>
              </w:rPr>
              <w:t xml:space="preserve"> aangeven welke manieren er zijn om een gas vloeibaar te maken.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974682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0EC905F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9805797"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741C7D">
              <w:rPr>
                <w:rFonts w:ascii="Arial" w:eastAsia="Times New Roman" w:hAnsi="Arial" w:cs="Arial"/>
                <w:bCs/>
                <w:color w:val="000000"/>
                <w:kern w:val="36"/>
                <w:lang w:eastAsia="nl-NL"/>
              </w:rPr>
              <w:t xml:space="preserve"> aangeven hoe gasvormig </w:t>
            </w:r>
            <w:r w:rsidR="0073234C">
              <w:rPr>
                <w:rFonts w:ascii="Arial" w:eastAsia="Times New Roman" w:hAnsi="Arial" w:cs="Arial"/>
                <w:bCs/>
                <w:color w:val="000000"/>
                <w:kern w:val="36"/>
                <w:lang w:eastAsia="nl-NL"/>
              </w:rPr>
              <w:t>waterstof vloeibaar gemaakt kan worden.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029E485"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6283CEA7" w14:textId="189F58D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759BC531" w14:textId="00D92D33"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73234C">
              <w:rPr>
                <w:rFonts w:ascii="Arial" w:eastAsia="Times New Roman" w:hAnsi="Arial" w:cs="Arial"/>
                <w:bCs/>
                <w:color w:val="000000"/>
                <w:kern w:val="36"/>
                <w:lang w:eastAsia="nl-NL"/>
              </w:rPr>
              <w:t xml:space="preserve"> 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548B049" w:rsidR="00452AE5"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0A11A752" w14:textId="7D524F58" w:rsidR="007D3CB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48E4F5B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3234C">
              <w:rPr>
                <w:rFonts w:ascii="Arial" w:eastAsia="Times New Roman" w:hAnsi="Arial" w:cs="Arial"/>
                <w:bCs/>
                <w:color w:val="000000"/>
                <w:kern w:val="36"/>
                <w:lang w:eastAsia="nl-NL"/>
              </w:rPr>
              <w:t xml:space="preserve">aangeven </w:t>
            </w:r>
            <w:r w:rsidR="00C52C78">
              <w:rPr>
                <w:rFonts w:ascii="Arial" w:eastAsia="Times New Roman" w:hAnsi="Arial" w:cs="Arial"/>
                <w:bCs/>
                <w:color w:val="000000"/>
                <w:kern w:val="36"/>
                <w:lang w:eastAsia="nl-NL"/>
              </w:rPr>
              <w:t>dat door verhitting bindingen verbroken worden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347CE1B"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46A1BDFB" w14:textId="2EC592B3"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460215D5" w14:textId="72396715"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52C78">
              <w:rPr>
                <w:rFonts w:ascii="Arial" w:eastAsia="Times New Roman" w:hAnsi="Arial" w:cs="Arial"/>
                <w:bCs/>
                <w:color w:val="000000"/>
                <w:kern w:val="36"/>
                <w:lang w:eastAsia="nl-NL"/>
              </w:rPr>
              <w:t>aangeven dat bindingen verbroken en ge</w:t>
            </w:r>
            <w:r w:rsidR="00834CDE">
              <w:rPr>
                <w:rFonts w:ascii="Arial" w:eastAsia="Times New Roman" w:hAnsi="Arial" w:cs="Arial"/>
                <w:bCs/>
                <w:color w:val="000000"/>
                <w:kern w:val="36"/>
                <w:lang w:eastAsia="nl-NL"/>
              </w:rPr>
              <w:t xml:space="preserve">vormd </w:t>
            </w:r>
            <w:r w:rsidR="00C52C78">
              <w:rPr>
                <w:rFonts w:ascii="Arial" w:eastAsia="Times New Roman" w:hAnsi="Arial" w:cs="Arial"/>
                <w:bCs/>
                <w:color w:val="000000"/>
                <w:kern w:val="36"/>
                <w:lang w:eastAsia="nl-NL"/>
              </w:rPr>
              <w:t>kunnen worden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19758C3" w14:textId="5ECFE26A" w:rsidR="005E367C" w:rsidRDefault="005E367C" w:rsidP="005E367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97F8C3F" w14:textId="4589F7B5" w:rsidR="00C85B0B" w:rsidRDefault="005E367C" w:rsidP="005E367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39451A8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E367C">
              <w:rPr>
                <w:rFonts w:ascii="Arial" w:eastAsia="Times New Roman" w:hAnsi="Arial" w:cs="Arial"/>
                <w:bCs/>
                <w:color w:val="000000"/>
                <w:kern w:val="36"/>
                <w:lang w:eastAsia="nl-NL"/>
              </w:rPr>
              <w:t xml:space="preserve">uiteggen </w:t>
            </w:r>
            <w:r w:rsidR="00A30118">
              <w:rPr>
                <w:rFonts w:ascii="Arial" w:eastAsia="Times New Roman" w:hAnsi="Arial" w:cs="Arial"/>
                <w:bCs/>
                <w:color w:val="000000"/>
                <w:kern w:val="36"/>
                <w:lang w:eastAsia="nl-NL"/>
              </w:rPr>
              <w:t xml:space="preserve">wanneer </w:t>
            </w:r>
            <w:r w:rsidR="00834CDE">
              <w:rPr>
                <w:rFonts w:ascii="Arial" w:eastAsia="Times New Roman" w:hAnsi="Arial" w:cs="Arial"/>
                <w:bCs/>
                <w:color w:val="000000"/>
                <w:kern w:val="36"/>
                <w:lang w:eastAsia="nl-NL"/>
              </w:rPr>
              <w:t>scheiden en ontleden wel en wanneer niet gebruikt mogen worden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266A6AB" w:rsidR="00C85B0B" w:rsidRDefault="003520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0E1958C" w14:textId="229B1BEE" w:rsidR="005E367C" w:rsidRDefault="005E367C" w:rsidP="005E367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3520EB">
              <w:rPr>
                <w:rFonts w:ascii="Arial" w:eastAsia="Times New Roman" w:hAnsi="Arial" w:cs="Arial"/>
                <w:bCs/>
                <w:color w:val="000000"/>
                <w:kern w:val="36"/>
                <w:lang w:eastAsia="nl-NL"/>
              </w:rPr>
              <w:t xml:space="preserve"> </w:t>
            </w:r>
          </w:p>
          <w:p w14:paraId="3F10BEC8" w14:textId="01B451E9" w:rsidR="00C85B0B" w:rsidRDefault="005E367C" w:rsidP="005E367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3520EB">
              <w:rPr>
                <w:rFonts w:ascii="Arial" w:eastAsia="Times New Roman" w:hAnsi="Arial" w:cs="Arial"/>
                <w:bCs/>
                <w:color w:val="000000"/>
                <w:kern w:val="36"/>
                <w:lang w:eastAsia="nl-NL"/>
              </w:rPr>
              <w:t xml:space="preserve"> </w:t>
            </w:r>
          </w:p>
        </w:tc>
        <w:tc>
          <w:tcPr>
            <w:tcW w:w="5913" w:type="dxa"/>
          </w:tcPr>
          <w:p w14:paraId="0073E516" w14:textId="60D786A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520EB">
              <w:rPr>
                <w:rFonts w:ascii="Arial" w:eastAsia="Times New Roman" w:hAnsi="Arial" w:cs="Arial"/>
                <w:bCs/>
                <w:color w:val="000000"/>
                <w:kern w:val="36"/>
                <w:lang w:eastAsia="nl-NL"/>
              </w:rPr>
              <w:t>het verschil uitleggen tussen een energiebron en een energiedrager.</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2BF1407D" w:rsidR="00CD0F64" w:rsidRDefault="003520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0440C2D" w:rsidR="00CD0F64" w:rsidRDefault="003520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7B5CD239" w14:textId="362D2093" w:rsidR="00CD0F64" w:rsidRDefault="003520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2F9DA3B" w14:textId="4DECCFC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520EB">
              <w:rPr>
                <w:rFonts w:ascii="Arial" w:eastAsia="Times New Roman" w:hAnsi="Arial" w:cs="Arial"/>
                <w:bCs/>
                <w:color w:val="000000"/>
                <w:kern w:val="36"/>
                <w:lang w:eastAsia="nl-NL"/>
              </w:rPr>
              <w:t>uitleggen dat waterstof geen energiebron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5B72D902"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H </w:t>
            </w:r>
          </w:p>
          <w:p w14:paraId="5CB25873" w14:textId="63501FEE"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V </w:t>
            </w:r>
          </w:p>
        </w:tc>
        <w:tc>
          <w:tcPr>
            <w:tcW w:w="5913" w:type="dxa"/>
          </w:tcPr>
          <w:p w14:paraId="40F823CC" w14:textId="382B5B8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30118">
              <w:rPr>
                <w:rFonts w:ascii="Arial" w:eastAsia="Times New Roman" w:hAnsi="Arial" w:cs="Arial"/>
                <w:bCs/>
                <w:color w:val="000000"/>
                <w:kern w:val="36"/>
                <w:lang w:eastAsia="nl-NL"/>
              </w:rPr>
              <w:t>een blokschema weergeven.</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D230F"/>
    <w:multiLevelType w:val="multilevel"/>
    <w:tmpl w:val="598EF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84EB7"/>
    <w:multiLevelType w:val="multilevel"/>
    <w:tmpl w:val="EEC49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5EE7C11"/>
    <w:multiLevelType w:val="multilevel"/>
    <w:tmpl w:val="B53EA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4ECD4F1E"/>
    <w:multiLevelType w:val="multilevel"/>
    <w:tmpl w:val="EF2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1AC5B93"/>
    <w:multiLevelType w:val="multilevel"/>
    <w:tmpl w:val="D58E3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7"/>
  </w:num>
  <w:num w:numId="2" w16cid:durableId="396904819">
    <w:abstractNumId w:val="1"/>
  </w:num>
  <w:num w:numId="3" w16cid:durableId="628973614">
    <w:abstractNumId w:val="14"/>
  </w:num>
  <w:num w:numId="4" w16cid:durableId="1608585223">
    <w:abstractNumId w:val="32"/>
  </w:num>
  <w:num w:numId="5" w16cid:durableId="1486817358">
    <w:abstractNumId w:val="7"/>
  </w:num>
  <w:num w:numId="6" w16cid:durableId="1482424511">
    <w:abstractNumId w:val="28"/>
  </w:num>
  <w:num w:numId="7" w16cid:durableId="1060978215">
    <w:abstractNumId w:val="25"/>
  </w:num>
  <w:num w:numId="8" w16cid:durableId="295567750">
    <w:abstractNumId w:val="8"/>
  </w:num>
  <w:num w:numId="9" w16cid:durableId="991297839">
    <w:abstractNumId w:val="11"/>
  </w:num>
  <w:num w:numId="10" w16cid:durableId="1812601449">
    <w:abstractNumId w:val="6"/>
  </w:num>
  <w:num w:numId="11" w16cid:durableId="1291550650">
    <w:abstractNumId w:val="12"/>
  </w:num>
  <w:num w:numId="12" w16cid:durableId="947348508">
    <w:abstractNumId w:val="31"/>
  </w:num>
  <w:num w:numId="13" w16cid:durableId="1723793506">
    <w:abstractNumId w:val="30"/>
  </w:num>
  <w:num w:numId="14" w16cid:durableId="1118138658">
    <w:abstractNumId w:val="0"/>
  </w:num>
  <w:num w:numId="15" w16cid:durableId="2061633670">
    <w:abstractNumId w:val="21"/>
  </w:num>
  <w:num w:numId="16" w16cid:durableId="131292381">
    <w:abstractNumId w:val="24"/>
  </w:num>
  <w:num w:numId="17" w16cid:durableId="2089886926">
    <w:abstractNumId w:val="34"/>
  </w:num>
  <w:num w:numId="18" w16cid:durableId="368143943">
    <w:abstractNumId w:val="16"/>
  </w:num>
  <w:num w:numId="19" w16cid:durableId="1479959488">
    <w:abstractNumId w:val="22"/>
  </w:num>
  <w:num w:numId="20" w16cid:durableId="2041011978">
    <w:abstractNumId w:val="5"/>
  </w:num>
  <w:num w:numId="21" w16cid:durableId="1355840719">
    <w:abstractNumId w:val="2"/>
  </w:num>
  <w:num w:numId="22" w16cid:durableId="779572281">
    <w:abstractNumId w:val="27"/>
  </w:num>
  <w:num w:numId="23" w16cid:durableId="619578441">
    <w:abstractNumId w:val="10"/>
  </w:num>
  <w:num w:numId="24" w16cid:durableId="130051653">
    <w:abstractNumId w:val="33"/>
  </w:num>
  <w:num w:numId="25" w16cid:durableId="797337307">
    <w:abstractNumId w:val="29"/>
  </w:num>
  <w:num w:numId="26" w16cid:durableId="637994901">
    <w:abstractNumId w:val="18"/>
  </w:num>
  <w:num w:numId="27" w16cid:durableId="1621959175">
    <w:abstractNumId w:val="19"/>
  </w:num>
  <w:num w:numId="28" w16cid:durableId="1277369791">
    <w:abstractNumId w:val="15"/>
  </w:num>
  <w:num w:numId="29" w16cid:durableId="919558168">
    <w:abstractNumId w:val="20"/>
  </w:num>
  <w:num w:numId="30" w16cid:durableId="1574000688">
    <w:abstractNumId w:val="13"/>
  </w:num>
  <w:num w:numId="31" w16cid:durableId="1519074999">
    <w:abstractNumId w:val="9"/>
  </w:num>
  <w:num w:numId="32" w16cid:durableId="2053994688">
    <w:abstractNumId w:val="3"/>
  </w:num>
  <w:num w:numId="33" w16cid:durableId="709887058">
    <w:abstractNumId w:val="4"/>
  </w:num>
  <w:num w:numId="34" w16cid:durableId="2116974530">
    <w:abstractNumId w:val="23"/>
  </w:num>
  <w:num w:numId="35" w16cid:durableId="21708797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6757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4ED"/>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531"/>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5DE"/>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43B"/>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BB5"/>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0EB"/>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2DB"/>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94"/>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7F0"/>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5A9"/>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4C2B"/>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9A"/>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2D8"/>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67C"/>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5B7"/>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898"/>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0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34C"/>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1C7D"/>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472"/>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4CDE"/>
    <w:rsid w:val="0083529A"/>
    <w:rsid w:val="00835AAA"/>
    <w:rsid w:val="00836152"/>
    <w:rsid w:val="0083630B"/>
    <w:rsid w:val="0083709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5BE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0DA"/>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7BA"/>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0E1"/>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2D0"/>
    <w:rsid w:val="00A26A35"/>
    <w:rsid w:val="00A2757A"/>
    <w:rsid w:val="00A27E09"/>
    <w:rsid w:val="00A27E31"/>
    <w:rsid w:val="00A27F9D"/>
    <w:rsid w:val="00A30118"/>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6CDB"/>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051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0EFE"/>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C78"/>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B7FDF"/>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576"/>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35D"/>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03B"/>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23C"/>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71190109">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90882">
      <w:bodyDiv w:val="1"/>
      <w:marLeft w:val="0"/>
      <w:marRight w:val="0"/>
      <w:marTop w:val="0"/>
      <w:marBottom w:val="0"/>
      <w:divBdr>
        <w:top w:val="none" w:sz="0" w:space="0" w:color="auto"/>
        <w:left w:val="none" w:sz="0" w:space="0" w:color="auto"/>
        <w:bottom w:val="none" w:sz="0" w:space="0" w:color="auto"/>
        <w:right w:val="none" w:sz="0" w:space="0" w:color="auto"/>
      </w:divBdr>
      <w:divsChild>
        <w:div w:id="385298520">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63056">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47993">
      <w:bodyDiv w:val="1"/>
      <w:marLeft w:val="0"/>
      <w:marRight w:val="0"/>
      <w:marTop w:val="0"/>
      <w:marBottom w:val="0"/>
      <w:divBdr>
        <w:top w:val="none" w:sz="0" w:space="0" w:color="auto"/>
        <w:left w:val="none" w:sz="0" w:space="0" w:color="auto"/>
        <w:bottom w:val="none" w:sz="0" w:space="0" w:color="auto"/>
        <w:right w:val="none" w:sz="0" w:space="0" w:color="auto"/>
      </w:divBdr>
      <w:divsChild>
        <w:div w:id="1785733962">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1033</Words>
  <Characters>5683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2023-06-13T07:14:00Z</dcterms:created>
  <dcterms:modified xsi:type="dcterms:W3CDTF">2023-07-03T13:14:00Z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